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76C" w:rsidRDefault="00FD78E3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ЗАТВЕРДЖЕНО</w:t>
      </w:r>
    </w:p>
    <w:p w:rsidR="00DB576C" w:rsidRDefault="00FD78E3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рiшення</w:t>
      </w:r>
      <w:proofErr w:type="spellEnd"/>
      <w:r w:rsidR="0058514B">
        <w:rPr>
          <w:rFonts w:ascii="Times New Roman" w:eastAsia="Times New Roman" w:hAnsi="Times New Roman" w:cs="Times New Roman"/>
          <w:sz w:val="28"/>
        </w:rPr>
        <w:t xml:space="preserve"> Червоноградської міської ради </w:t>
      </w:r>
    </w:p>
    <w:p w:rsidR="00FD78E3" w:rsidRDefault="00FD78E3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_№___</w:t>
      </w:r>
    </w:p>
    <w:p w:rsidR="00DB576C" w:rsidRDefault="0058514B">
      <w:pPr>
        <w:spacing w:after="200" w:line="240" w:lineRule="auto"/>
        <w:ind w:left="424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</w:p>
    <w:p w:rsidR="00DB576C" w:rsidRDefault="0058514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Комплексна програма фінансової </w:t>
      </w:r>
      <w:proofErr w:type="spellStart"/>
      <w:r>
        <w:rPr>
          <w:rFonts w:ascii="Times New Roman" w:eastAsia="Times New Roman" w:hAnsi="Times New Roman" w:cs="Times New Roman"/>
          <w:b/>
          <w:sz w:val="32"/>
        </w:rPr>
        <w:t>пiдтримки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 xml:space="preserve"> та розвитку  Комунального підприємства «Червоноградська міська стоматологічна </w:t>
      </w:r>
      <w:proofErr w:type="spellStart"/>
      <w:r>
        <w:rPr>
          <w:rFonts w:ascii="Times New Roman" w:eastAsia="Times New Roman" w:hAnsi="Times New Roman" w:cs="Times New Roman"/>
          <w:b/>
          <w:sz w:val="32"/>
        </w:rPr>
        <w:t>полiклiнiка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>» на 2023рiк</w:t>
      </w:r>
    </w:p>
    <w:p w:rsidR="00DB576C" w:rsidRDefault="0058514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1.ЗАГАЛЬНА ЧАСТИНА</w:t>
      </w:r>
    </w:p>
    <w:p w:rsidR="00DB576C" w:rsidRDefault="0058514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Здоров’я є </w:t>
      </w:r>
      <w:proofErr w:type="spellStart"/>
      <w:r>
        <w:rPr>
          <w:rFonts w:ascii="Times New Roman" w:eastAsia="Times New Roman" w:hAnsi="Times New Roman" w:cs="Times New Roman"/>
          <w:sz w:val="28"/>
        </w:rPr>
        <w:t>найважливiшим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 прав людини та найвищою людською </w:t>
      </w:r>
      <w:proofErr w:type="spellStart"/>
      <w:r>
        <w:rPr>
          <w:rFonts w:ascii="Times New Roman" w:eastAsia="Times New Roman" w:hAnsi="Times New Roman" w:cs="Times New Roman"/>
          <w:sz w:val="28"/>
        </w:rPr>
        <w:t>цiннiстю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вiд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якої залежить </w:t>
      </w:r>
      <w:proofErr w:type="spellStart"/>
      <w:r>
        <w:rPr>
          <w:rFonts w:ascii="Times New Roman" w:eastAsia="Times New Roman" w:hAnsi="Times New Roman" w:cs="Times New Roman"/>
          <w:sz w:val="28"/>
        </w:rPr>
        <w:t>економiчний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фiзичний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духовний потенціал </w:t>
      </w:r>
      <w:proofErr w:type="spellStart"/>
      <w:r>
        <w:rPr>
          <w:rFonts w:ascii="Times New Roman" w:eastAsia="Times New Roman" w:hAnsi="Times New Roman" w:cs="Times New Roman"/>
          <w:sz w:val="28"/>
        </w:rPr>
        <w:t>суспiльства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Це показник </w:t>
      </w:r>
      <w:proofErr w:type="spellStart"/>
      <w:r>
        <w:rPr>
          <w:rFonts w:ascii="Times New Roman" w:eastAsia="Times New Roman" w:hAnsi="Times New Roman" w:cs="Times New Roman"/>
          <w:sz w:val="28"/>
        </w:rPr>
        <w:t>соцiального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i культурного прогресу, один </w:t>
      </w:r>
      <w:proofErr w:type="spellStart"/>
      <w:r>
        <w:rPr>
          <w:rFonts w:ascii="Times New Roman" w:eastAsia="Times New Roman" w:hAnsi="Times New Roman" w:cs="Times New Roman"/>
          <w:sz w:val="28"/>
        </w:rPr>
        <w:t>iз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основних </w:t>
      </w:r>
      <w:proofErr w:type="spellStart"/>
      <w:r>
        <w:rPr>
          <w:rFonts w:ascii="Times New Roman" w:eastAsia="Times New Roman" w:hAnsi="Times New Roman" w:cs="Times New Roman"/>
          <w:sz w:val="28"/>
        </w:rPr>
        <w:t>елементiв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нацiонального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багатства  країни. Тому кожна держава розглядає охорону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змiцнення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здоров’я  як своє </w:t>
      </w:r>
      <w:proofErr w:type="spellStart"/>
      <w:r>
        <w:rPr>
          <w:rFonts w:ascii="Times New Roman" w:eastAsia="Times New Roman" w:hAnsi="Times New Roman" w:cs="Times New Roman"/>
          <w:sz w:val="28"/>
        </w:rPr>
        <w:t>найголовнiше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завдання.</w:t>
      </w:r>
    </w:p>
    <w:p w:rsidR="00DB576C" w:rsidRDefault="005851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Комунальне 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«Червоноградська міська стоматологічна </w:t>
      </w:r>
      <w:proofErr w:type="spellStart"/>
      <w:r>
        <w:rPr>
          <w:rFonts w:ascii="Times New Roman" w:eastAsia="Times New Roman" w:hAnsi="Times New Roman" w:cs="Times New Roman"/>
          <w:sz w:val="28"/>
        </w:rPr>
        <w:t>полiклiнiка</w:t>
      </w:r>
      <w:proofErr w:type="spellEnd"/>
      <w:r>
        <w:rPr>
          <w:rFonts w:ascii="Times New Roman" w:eastAsia="Times New Roman" w:hAnsi="Times New Roman" w:cs="Times New Roman"/>
          <w:sz w:val="28"/>
        </w:rPr>
        <w:t>» (</w:t>
      </w:r>
      <w:proofErr w:type="spellStart"/>
      <w:r>
        <w:rPr>
          <w:rFonts w:ascii="Times New Roman" w:eastAsia="Times New Roman" w:hAnsi="Times New Roman" w:cs="Times New Roman"/>
          <w:sz w:val="28"/>
        </w:rPr>
        <w:t>далi</w:t>
      </w:r>
      <w:proofErr w:type="spellEnd"/>
      <w:r>
        <w:rPr>
          <w:rFonts w:ascii="Times New Roman" w:eastAsia="Times New Roman" w:hAnsi="Times New Roman" w:cs="Times New Roman"/>
          <w:sz w:val="28"/>
        </w:rPr>
        <w:t>—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створено </w:t>
      </w:r>
      <w:proofErr w:type="spellStart"/>
      <w:r>
        <w:rPr>
          <w:rFonts w:ascii="Times New Roman" w:eastAsia="Times New Roman" w:hAnsi="Times New Roman" w:cs="Times New Roman"/>
          <w:sz w:val="28"/>
        </w:rPr>
        <w:t>вiдповiдно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</w:rPr>
        <w:t>рiшення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Червоноградської </w:t>
      </w:r>
      <w:proofErr w:type="spellStart"/>
      <w:r>
        <w:rPr>
          <w:rFonts w:ascii="Times New Roman" w:eastAsia="Times New Roman" w:hAnsi="Times New Roman" w:cs="Times New Roman"/>
          <w:sz w:val="28"/>
        </w:rPr>
        <w:t>мiської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(</w:t>
      </w:r>
      <w:proofErr w:type="spellStart"/>
      <w:r>
        <w:rPr>
          <w:rFonts w:ascii="Times New Roman" w:eastAsia="Times New Roman" w:hAnsi="Times New Roman" w:cs="Times New Roman"/>
          <w:sz w:val="28"/>
        </w:rPr>
        <w:t>далi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— Засновник) №272 </w:t>
      </w:r>
      <w:proofErr w:type="spellStart"/>
      <w:r>
        <w:rPr>
          <w:rFonts w:ascii="Times New Roman" w:eastAsia="Times New Roman" w:hAnsi="Times New Roman" w:cs="Times New Roman"/>
          <w:sz w:val="28"/>
        </w:rPr>
        <w:t>вiд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15.09.2016 року   (</w:t>
      </w:r>
      <w:proofErr w:type="spellStart"/>
      <w:r>
        <w:rPr>
          <w:rFonts w:ascii="Times New Roman" w:eastAsia="Times New Roman" w:hAnsi="Times New Roman" w:cs="Times New Roman"/>
          <w:sz w:val="28"/>
        </w:rPr>
        <w:t>iдентифiкацiйний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код юридичної особи -41015558, </w:t>
      </w:r>
      <w:proofErr w:type="spellStart"/>
      <w:r>
        <w:rPr>
          <w:rFonts w:ascii="Times New Roman" w:eastAsia="Times New Roman" w:hAnsi="Times New Roman" w:cs="Times New Roman"/>
          <w:sz w:val="28"/>
        </w:rPr>
        <w:t>мiсце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знаходження юридичної особи - 80100, </w:t>
      </w:r>
      <w:proofErr w:type="spellStart"/>
      <w:r>
        <w:rPr>
          <w:rFonts w:ascii="Times New Roman" w:eastAsia="Times New Roman" w:hAnsi="Times New Roman" w:cs="Times New Roman"/>
          <w:sz w:val="28"/>
        </w:rPr>
        <w:t>Львiвська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область, </w:t>
      </w:r>
      <w:proofErr w:type="spellStart"/>
      <w:r>
        <w:rPr>
          <w:rFonts w:ascii="Times New Roman" w:eastAsia="Times New Roman" w:hAnsi="Times New Roman" w:cs="Times New Roman"/>
          <w:sz w:val="28"/>
        </w:rPr>
        <w:t>мiсто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Червоноград, вул. Миру, будинок 37).</w:t>
      </w:r>
    </w:p>
    <w:p w:rsidR="00DB576C" w:rsidRDefault="005851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Пiдприємство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є </w:t>
      </w:r>
      <w:proofErr w:type="spellStart"/>
      <w:r>
        <w:rPr>
          <w:rFonts w:ascii="Times New Roman" w:eastAsia="Times New Roman" w:hAnsi="Times New Roman" w:cs="Times New Roman"/>
          <w:sz w:val="28"/>
        </w:rPr>
        <w:t>самостiйним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господарюючим суб’єктом </w:t>
      </w:r>
      <w:proofErr w:type="spellStart"/>
      <w:r>
        <w:rPr>
          <w:rFonts w:ascii="Times New Roman" w:eastAsia="Times New Roman" w:hAnsi="Times New Roman" w:cs="Times New Roman"/>
          <w:sz w:val="28"/>
        </w:rPr>
        <w:t>зi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статусом комунального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некомерцiйного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надiлено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усiма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правами юридичної особи. Має </w:t>
      </w:r>
      <w:proofErr w:type="spellStart"/>
      <w:r>
        <w:rPr>
          <w:rFonts w:ascii="Times New Roman" w:eastAsia="Times New Roman" w:hAnsi="Times New Roman" w:cs="Times New Roman"/>
          <w:sz w:val="28"/>
        </w:rPr>
        <w:t>самостiйний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баланс, </w:t>
      </w:r>
      <w:proofErr w:type="spellStart"/>
      <w:r>
        <w:rPr>
          <w:rFonts w:ascii="Times New Roman" w:eastAsia="Times New Roman" w:hAnsi="Times New Roman" w:cs="Times New Roman"/>
          <w:sz w:val="28"/>
        </w:rPr>
        <w:t>здiйснює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фінансові </w:t>
      </w:r>
      <w:proofErr w:type="spellStart"/>
      <w:r>
        <w:rPr>
          <w:rFonts w:ascii="Times New Roman" w:eastAsia="Times New Roman" w:hAnsi="Times New Roman" w:cs="Times New Roman"/>
          <w:sz w:val="28"/>
        </w:rPr>
        <w:t>операцiї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через розрахунковий рахунок в </w:t>
      </w:r>
      <w:proofErr w:type="spellStart"/>
      <w:r>
        <w:rPr>
          <w:rFonts w:ascii="Times New Roman" w:eastAsia="Times New Roman" w:hAnsi="Times New Roman" w:cs="Times New Roman"/>
          <w:sz w:val="28"/>
        </w:rPr>
        <w:t>Управлiннi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державної казначейської служби України </w:t>
      </w:r>
      <w:proofErr w:type="spellStart"/>
      <w:r>
        <w:rPr>
          <w:rFonts w:ascii="Times New Roman" w:eastAsia="Times New Roman" w:hAnsi="Times New Roman" w:cs="Times New Roman"/>
          <w:sz w:val="28"/>
        </w:rPr>
        <w:t>мiста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Червонограда </w:t>
      </w:r>
      <w:proofErr w:type="spellStart"/>
      <w:r>
        <w:rPr>
          <w:rFonts w:ascii="Times New Roman" w:eastAsia="Times New Roman" w:hAnsi="Times New Roman" w:cs="Times New Roman"/>
          <w:sz w:val="28"/>
        </w:rPr>
        <w:t>Львiвської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областi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має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розрахунковi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рахунки в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установi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банку. </w:t>
      </w:r>
    </w:p>
    <w:p w:rsidR="00DB576C" w:rsidRDefault="005851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Пiдприємство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здiйснює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господарську </w:t>
      </w:r>
      <w:proofErr w:type="spellStart"/>
      <w:r>
        <w:rPr>
          <w:rFonts w:ascii="Times New Roman" w:eastAsia="Times New Roman" w:hAnsi="Times New Roman" w:cs="Times New Roman"/>
          <w:sz w:val="28"/>
        </w:rPr>
        <w:t>некомерцiйну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дiяльнiсть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яка не передбачає отримання прибутку </w:t>
      </w:r>
      <w:proofErr w:type="spellStart"/>
      <w:r>
        <w:rPr>
          <w:rFonts w:ascii="Times New Roman" w:eastAsia="Times New Roman" w:hAnsi="Times New Roman" w:cs="Times New Roman"/>
          <w:sz w:val="28"/>
        </w:rPr>
        <w:t>згiдно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 нормами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вiдповiдних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законiв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спрямовану на досягнення, збереження, </w:t>
      </w:r>
      <w:proofErr w:type="spellStart"/>
      <w:r>
        <w:rPr>
          <w:rFonts w:ascii="Times New Roman" w:eastAsia="Times New Roman" w:hAnsi="Times New Roman" w:cs="Times New Roman"/>
          <w:sz w:val="28"/>
        </w:rPr>
        <w:t>змiцнення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здоров'я населення та інші </w:t>
      </w:r>
      <w:proofErr w:type="spellStart"/>
      <w:r>
        <w:rPr>
          <w:rFonts w:ascii="Times New Roman" w:eastAsia="Times New Roman" w:hAnsi="Times New Roman" w:cs="Times New Roman"/>
          <w:sz w:val="28"/>
        </w:rPr>
        <w:t>соцiальнi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результати. </w:t>
      </w:r>
    </w:p>
    <w:p w:rsidR="00DB576C" w:rsidRDefault="005851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Кiлькiсть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штатних посад по КП «Червоноградська міська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стоматологічна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полiклiнiка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становить 38,00 одиниць, в т. ч.:</w:t>
      </w:r>
    </w:p>
    <w:p w:rsidR="00DB576C" w:rsidRDefault="005851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Лiкарi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 вищою медичною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освiтою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        19,75 од.</w:t>
      </w:r>
    </w:p>
    <w:p w:rsidR="00DB576C" w:rsidRDefault="005851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Середнiй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медичний персонал                                                   2,5 од.</w:t>
      </w:r>
    </w:p>
    <w:p w:rsidR="00DB576C" w:rsidRDefault="005851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Молодший медичний персонал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                            3,0 од.</w:t>
      </w:r>
    </w:p>
    <w:p w:rsidR="00DB576C" w:rsidRDefault="005851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Адмiнiстративно-управлiнський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персонал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                   4,75 од..</w:t>
      </w:r>
    </w:p>
    <w:p w:rsidR="00DB576C" w:rsidRDefault="005851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Медичний  реєстратор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                                       0,5 од.</w:t>
      </w:r>
    </w:p>
    <w:p w:rsidR="00DB576C" w:rsidRDefault="005851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Касир                                                                                           1,5 од.</w:t>
      </w:r>
    </w:p>
    <w:p w:rsidR="00DB576C" w:rsidRDefault="005851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Зубний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технiк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                        6,0 од.</w:t>
      </w:r>
    </w:p>
    <w:p w:rsidR="00DB576C" w:rsidRDefault="00DB57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576C" w:rsidRDefault="00585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2.ОБГРУНТУВАННЯ ПРОГРАМИ</w:t>
      </w:r>
    </w:p>
    <w:p w:rsidR="00DB576C" w:rsidRDefault="00DB57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DB576C" w:rsidRDefault="0058514B" w:rsidP="0058514B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Основним медичним закладом для надання </w:t>
      </w:r>
      <w:proofErr w:type="spellStart"/>
      <w:r>
        <w:rPr>
          <w:rFonts w:ascii="Times New Roman" w:eastAsia="Times New Roman" w:hAnsi="Times New Roman" w:cs="Times New Roman"/>
          <w:sz w:val="28"/>
        </w:rPr>
        <w:t>стоматологiчної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медичної допомоги мешканцям Червоноградської територіальної громади (</w:t>
      </w:r>
      <w:proofErr w:type="spellStart"/>
      <w:r>
        <w:rPr>
          <w:rFonts w:ascii="Times New Roman" w:eastAsia="Times New Roman" w:hAnsi="Times New Roman" w:cs="Times New Roman"/>
          <w:sz w:val="28"/>
        </w:rPr>
        <w:t>м.Червоноград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м.Соснівка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смт.Гірник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с.Бендюга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с.Бережне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с.Борятин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с.Волсвин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с.Городище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с.Добрячин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с.Межиріччя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с.Острів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с.Поздимир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с.Рудка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с.Сілець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), визначено комунальне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«Червоноградська міська стоматологічна </w:t>
      </w:r>
      <w:proofErr w:type="spellStart"/>
      <w:r>
        <w:rPr>
          <w:rFonts w:ascii="Times New Roman" w:eastAsia="Times New Roman" w:hAnsi="Times New Roman" w:cs="Times New Roman"/>
          <w:sz w:val="28"/>
        </w:rPr>
        <w:t>полiклiнiка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». </w:t>
      </w:r>
    </w:p>
    <w:p w:rsidR="00DB576C" w:rsidRDefault="00585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Одним </w:t>
      </w:r>
      <w:proofErr w:type="spellStart"/>
      <w:r>
        <w:rPr>
          <w:rFonts w:ascii="Times New Roman" w:eastAsia="Times New Roman" w:hAnsi="Times New Roman" w:cs="Times New Roman"/>
          <w:sz w:val="28"/>
        </w:rPr>
        <w:t>iз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прiоритетних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напрямків </w:t>
      </w:r>
      <w:proofErr w:type="spellStart"/>
      <w:r>
        <w:rPr>
          <w:rFonts w:ascii="Times New Roman" w:eastAsia="Times New Roman" w:hAnsi="Times New Roman" w:cs="Times New Roman"/>
          <w:sz w:val="28"/>
        </w:rPr>
        <w:t>дiяльностi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комунального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«Червоноградська міська стоматологічна </w:t>
      </w:r>
      <w:proofErr w:type="spellStart"/>
      <w:r>
        <w:rPr>
          <w:rFonts w:ascii="Times New Roman" w:eastAsia="Times New Roman" w:hAnsi="Times New Roman" w:cs="Times New Roman"/>
          <w:sz w:val="28"/>
        </w:rPr>
        <w:t>полiклiнiка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є надання </w:t>
      </w:r>
      <w:proofErr w:type="spellStart"/>
      <w:r>
        <w:rPr>
          <w:rFonts w:ascii="Times New Roman" w:eastAsia="Times New Roman" w:hAnsi="Times New Roman" w:cs="Times New Roman"/>
          <w:sz w:val="28"/>
        </w:rPr>
        <w:t>стоматологiчної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медичної допомоги, провадження господарської </w:t>
      </w:r>
      <w:proofErr w:type="spellStart"/>
      <w:r>
        <w:rPr>
          <w:rFonts w:ascii="Times New Roman" w:eastAsia="Times New Roman" w:hAnsi="Times New Roman" w:cs="Times New Roman"/>
          <w:sz w:val="28"/>
        </w:rPr>
        <w:t>некомерцiйної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іншої діяльності </w:t>
      </w:r>
      <w:proofErr w:type="spellStart"/>
      <w:r>
        <w:rPr>
          <w:rFonts w:ascii="Times New Roman" w:eastAsia="Times New Roman" w:hAnsi="Times New Roman" w:cs="Times New Roman"/>
          <w:sz w:val="28"/>
        </w:rPr>
        <w:t>вiдповiдно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законодавчих </w:t>
      </w:r>
      <w:proofErr w:type="spellStart"/>
      <w:r>
        <w:rPr>
          <w:rFonts w:ascii="Times New Roman" w:eastAsia="Times New Roman" w:hAnsi="Times New Roman" w:cs="Times New Roman"/>
          <w:sz w:val="28"/>
        </w:rPr>
        <w:t>актiв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України.</w:t>
      </w:r>
    </w:p>
    <w:p w:rsidR="00DB576C" w:rsidRDefault="0058514B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Кошти, </w:t>
      </w:r>
      <w:proofErr w:type="spellStart"/>
      <w:r>
        <w:rPr>
          <w:rFonts w:ascii="Times New Roman" w:eastAsia="Times New Roman" w:hAnsi="Times New Roman" w:cs="Times New Roman"/>
          <w:sz w:val="28"/>
        </w:rPr>
        <w:t>якi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отримує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надання платних </w:t>
      </w:r>
      <w:proofErr w:type="spellStart"/>
      <w:r>
        <w:rPr>
          <w:rFonts w:ascii="Times New Roman" w:eastAsia="Times New Roman" w:hAnsi="Times New Roman" w:cs="Times New Roman"/>
          <w:sz w:val="28"/>
        </w:rPr>
        <w:t>стоматологiчних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послуг, не покривають потреб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 Тому є потреба у </w:t>
      </w:r>
      <w:proofErr w:type="spellStart"/>
      <w:r>
        <w:rPr>
          <w:rFonts w:ascii="Times New Roman" w:eastAsia="Times New Roman" w:hAnsi="Times New Roman" w:cs="Times New Roman"/>
          <w:sz w:val="28"/>
        </w:rPr>
        <w:t>реалiзацiї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програми фінансової підтримки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</w:rPr>
        <w:t>мiсцевого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бюджету. </w:t>
      </w:r>
    </w:p>
    <w:p w:rsidR="00DB576C" w:rsidRDefault="0058514B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Пiдприємство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є медичним закладом, яке забезпечено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необхiдним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кадровим </w:t>
      </w:r>
      <w:proofErr w:type="spellStart"/>
      <w:r>
        <w:rPr>
          <w:rFonts w:ascii="Times New Roman" w:eastAsia="Times New Roman" w:hAnsi="Times New Roman" w:cs="Times New Roman"/>
          <w:sz w:val="28"/>
        </w:rPr>
        <w:t>потенцiалом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матерiально-технiчною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базою, має в своєму </w:t>
      </w:r>
      <w:proofErr w:type="spellStart"/>
      <w:r>
        <w:rPr>
          <w:rFonts w:ascii="Times New Roman" w:eastAsia="Times New Roman" w:hAnsi="Times New Roman" w:cs="Times New Roman"/>
          <w:sz w:val="28"/>
        </w:rPr>
        <w:t>складi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усi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необхiдні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структурнi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пiдроздiли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для надання </w:t>
      </w:r>
      <w:proofErr w:type="spellStart"/>
      <w:r>
        <w:rPr>
          <w:rFonts w:ascii="Times New Roman" w:eastAsia="Times New Roman" w:hAnsi="Times New Roman" w:cs="Times New Roman"/>
          <w:sz w:val="28"/>
        </w:rPr>
        <w:t>висококвалiфiкованої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медичної допомоги.</w:t>
      </w:r>
    </w:p>
    <w:p w:rsidR="00DB576C" w:rsidRDefault="0058514B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За 9 місяців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2022 року комунальне підприємство „Червоноградська  міська стоматологічна поліклініка” відвідало 15272 пацієнтів, з них на пільгових умовах – 1612 чоловік. Лікарем - стоматологом ,який обслуговує військовий комісаріат оглянуто 5534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чоловіки. На протязі 9 місяців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2022 року  послугами зубопротезування скористались 554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пацієнти, з них  безоплатно за кошти місцевого бюджету надано 73 послуги зубопротезування, з них ветерани праці – 9,  учасники АТО , УБД,ТРО –19, репресовані –17, інваліди </w:t>
      </w:r>
      <w:proofErr w:type="spellStart"/>
      <w:r>
        <w:rPr>
          <w:rFonts w:ascii="Times New Roman" w:eastAsia="Times New Roman" w:hAnsi="Times New Roman" w:cs="Times New Roman"/>
          <w:sz w:val="28"/>
        </w:rPr>
        <w:t>війни,учасники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війни –8,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інваліди 1, 2 групи – 16, ветерани військової служби - 2,за рахунок коштів Фонду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соцзахисту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населення протезовано 2 осіб- ліквідаторів аварії на ЧАЕС.</w:t>
      </w:r>
    </w:p>
    <w:p w:rsidR="00DB576C" w:rsidRDefault="00585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Цi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показники </w:t>
      </w:r>
      <w:proofErr w:type="spellStart"/>
      <w:r>
        <w:rPr>
          <w:rFonts w:ascii="Times New Roman" w:eastAsia="Times New Roman" w:hAnsi="Times New Roman" w:cs="Times New Roman"/>
          <w:sz w:val="28"/>
        </w:rPr>
        <w:t>свiдчать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про високий потенціал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наявний резерв для надання </w:t>
      </w:r>
      <w:proofErr w:type="spellStart"/>
      <w:r>
        <w:rPr>
          <w:rFonts w:ascii="Times New Roman" w:eastAsia="Times New Roman" w:hAnsi="Times New Roman" w:cs="Times New Roman"/>
          <w:sz w:val="28"/>
        </w:rPr>
        <w:t>висококвалiфiкованої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медичної допомоги мешканцям Червоноградської територіальної громади.</w:t>
      </w:r>
    </w:p>
    <w:p w:rsidR="00DB576C" w:rsidRDefault="00DB57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576C" w:rsidRDefault="0058514B">
      <w:pPr>
        <w:tabs>
          <w:tab w:val="left" w:pos="795"/>
          <w:tab w:val="left" w:pos="99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МЕТА ПРОГРАМИ</w:t>
      </w:r>
    </w:p>
    <w:p w:rsidR="00DB576C" w:rsidRDefault="00DB576C">
      <w:pPr>
        <w:tabs>
          <w:tab w:val="left" w:pos="795"/>
          <w:tab w:val="left" w:pos="99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DB576C" w:rsidRDefault="00585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Мета Програми – забезпечення </w:t>
      </w:r>
      <w:proofErr w:type="spellStart"/>
      <w:r>
        <w:rPr>
          <w:rFonts w:ascii="Times New Roman" w:eastAsia="Times New Roman" w:hAnsi="Times New Roman" w:cs="Times New Roman"/>
          <w:sz w:val="28"/>
        </w:rPr>
        <w:t>стоматологiчного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обслуговування та зубопротезування населення на </w:t>
      </w:r>
      <w:proofErr w:type="spellStart"/>
      <w:r>
        <w:rPr>
          <w:rFonts w:ascii="Times New Roman" w:eastAsia="Times New Roman" w:hAnsi="Times New Roman" w:cs="Times New Roman"/>
          <w:sz w:val="28"/>
        </w:rPr>
        <w:t>територiї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Червоноградської територіальної громади, в тому </w:t>
      </w:r>
      <w:proofErr w:type="spellStart"/>
      <w:r>
        <w:rPr>
          <w:rFonts w:ascii="Times New Roman" w:eastAsia="Times New Roman" w:hAnsi="Times New Roman" w:cs="Times New Roman"/>
          <w:sz w:val="28"/>
        </w:rPr>
        <w:t>числi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надання безоплатного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стоматологiчного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обслуговування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та зубопротезування окремих </w:t>
      </w:r>
      <w:proofErr w:type="spellStart"/>
      <w:r>
        <w:rPr>
          <w:rFonts w:ascii="Times New Roman" w:eastAsia="Times New Roman" w:hAnsi="Times New Roman" w:cs="Times New Roman"/>
          <w:sz w:val="28"/>
        </w:rPr>
        <w:t>категорiй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населення.</w:t>
      </w:r>
    </w:p>
    <w:p w:rsidR="00DB576C" w:rsidRDefault="00585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Покращення </w:t>
      </w:r>
      <w:proofErr w:type="spellStart"/>
      <w:r>
        <w:rPr>
          <w:rFonts w:ascii="Times New Roman" w:eastAsia="Times New Roman" w:hAnsi="Times New Roman" w:cs="Times New Roman"/>
          <w:sz w:val="28"/>
        </w:rPr>
        <w:t>якостi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медичної допомоги можливо лише при </w:t>
      </w:r>
      <w:proofErr w:type="spellStart"/>
      <w:r>
        <w:rPr>
          <w:rFonts w:ascii="Times New Roman" w:eastAsia="Times New Roman" w:hAnsi="Times New Roman" w:cs="Times New Roman"/>
          <w:sz w:val="28"/>
        </w:rPr>
        <w:t>впровадженнi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нових </w:t>
      </w:r>
      <w:proofErr w:type="spellStart"/>
      <w:r>
        <w:rPr>
          <w:rFonts w:ascii="Times New Roman" w:eastAsia="Times New Roman" w:hAnsi="Times New Roman" w:cs="Times New Roman"/>
          <w:sz w:val="28"/>
        </w:rPr>
        <w:t>iнновацiйних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методiв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лiкування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закупiвлi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сучасного медичного обладнання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матерiальнiй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мотивації </w:t>
      </w:r>
      <w:proofErr w:type="spellStart"/>
      <w:r>
        <w:rPr>
          <w:rFonts w:ascii="Times New Roman" w:eastAsia="Times New Roman" w:hAnsi="Times New Roman" w:cs="Times New Roman"/>
          <w:sz w:val="28"/>
        </w:rPr>
        <w:t>працi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медичних </w:t>
      </w:r>
      <w:proofErr w:type="spellStart"/>
      <w:r>
        <w:rPr>
          <w:rFonts w:ascii="Times New Roman" w:eastAsia="Times New Roman" w:hAnsi="Times New Roman" w:cs="Times New Roman"/>
          <w:sz w:val="28"/>
        </w:rPr>
        <w:t>працiвникiв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Досягнення даної мети можливо за умови </w:t>
      </w:r>
      <w:proofErr w:type="spellStart"/>
      <w:r>
        <w:rPr>
          <w:rFonts w:ascii="Times New Roman" w:eastAsia="Times New Roman" w:hAnsi="Times New Roman" w:cs="Times New Roman"/>
          <w:sz w:val="28"/>
        </w:rPr>
        <w:t>рацiонального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використання наявних </w:t>
      </w:r>
      <w:proofErr w:type="spellStart"/>
      <w:r>
        <w:rPr>
          <w:rFonts w:ascii="Times New Roman" w:eastAsia="Times New Roman" w:hAnsi="Times New Roman" w:cs="Times New Roman"/>
          <w:sz w:val="28"/>
        </w:rPr>
        <w:t>фiнансових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кадрових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ресурсiв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консолiдацiї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бюджетних та позабюджетних надходжень для оплати послуг, </w:t>
      </w:r>
      <w:proofErr w:type="spellStart"/>
      <w:r>
        <w:rPr>
          <w:rFonts w:ascii="Times New Roman" w:eastAsia="Times New Roman" w:hAnsi="Times New Roman" w:cs="Times New Roman"/>
          <w:sz w:val="28"/>
        </w:rPr>
        <w:t>якi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будуть надаватися комунальним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«Червоноградська міська стоматологічна </w:t>
      </w:r>
      <w:proofErr w:type="spellStart"/>
      <w:r>
        <w:rPr>
          <w:rFonts w:ascii="Times New Roman" w:eastAsia="Times New Roman" w:hAnsi="Times New Roman" w:cs="Times New Roman"/>
          <w:sz w:val="28"/>
        </w:rPr>
        <w:t>полiклiнiка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». </w:t>
      </w:r>
    </w:p>
    <w:p w:rsidR="00DB576C" w:rsidRDefault="00DB5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B576C" w:rsidRDefault="00DB5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B576C" w:rsidRDefault="00585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ЗАВДАННЯ ПРОГРАМИ</w:t>
      </w:r>
    </w:p>
    <w:p w:rsidR="00DB576C" w:rsidRDefault="00DB57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576C" w:rsidRDefault="0058514B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Основним завданням Програми є забезпечення стабільної </w:t>
      </w:r>
      <w:proofErr w:type="spellStart"/>
      <w:r>
        <w:rPr>
          <w:rFonts w:ascii="Times New Roman" w:eastAsia="Times New Roman" w:hAnsi="Times New Roman" w:cs="Times New Roman"/>
          <w:sz w:val="28"/>
        </w:rPr>
        <w:t>дiяльностi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закладу охорони здоров'я та створення умов  для його ефективного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функцiонування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а саме: </w:t>
      </w:r>
    </w:p>
    <w:p w:rsidR="00DB576C" w:rsidRDefault="0058514B">
      <w:pPr>
        <w:numPr>
          <w:ilvl w:val="0"/>
          <w:numId w:val="1"/>
        </w:numPr>
        <w:tabs>
          <w:tab w:val="left" w:pos="1452"/>
        </w:tabs>
        <w:spacing w:after="0" w:line="240" w:lineRule="auto"/>
        <w:ind w:left="1452" w:hanging="88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забезпечення своєчасної кваліфікованої </w:t>
      </w:r>
      <w:proofErr w:type="spellStart"/>
      <w:r>
        <w:rPr>
          <w:rFonts w:ascii="Times New Roman" w:eastAsia="Times New Roman" w:hAnsi="Times New Roman" w:cs="Times New Roman"/>
          <w:sz w:val="28"/>
        </w:rPr>
        <w:t>стоматологiчної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допомоги та зубопротезування населення;</w:t>
      </w:r>
    </w:p>
    <w:p w:rsidR="00DB576C" w:rsidRDefault="0058514B">
      <w:pPr>
        <w:numPr>
          <w:ilvl w:val="0"/>
          <w:numId w:val="1"/>
        </w:numPr>
        <w:tabs>
          <w:tab w:val="left" w:pos="1452"/>
        </w:tabs>
        <w:spacing w:after="0" w:line="240" w:lineRule="auto"/>
        <w:ind w:left="1452" w:hanging="88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надання безоплатного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стоматологiчного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обслуговування та зубопротезування окремих </w:t>
      </w:r>
      <w:proofErr w:type="spellStart"/>
      <w:r>
        <w:rPr>
          <w:rFonts w:ascii="Times New Roman" w:eastAsia="Times New Roman" w:hAnsi="Times New Roman" w:cs="Times New Roman"/>
          <w:sz w:val="28"/>
        </w:rPr>
        <w:t>категорiй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населення</w:t>
      </w:r>
      <w:r>
        <w:rPr>
          <w:rFonts w:ascii="Times New Roman" w:eastAsia="Times New Roman" w:hAnsi="Times New Roman" w:cs="Times New Roman"/>
          <w:b/>
          <w:sz w:val="28"/>
        </w:rPr>
        <w:t>;</w:t>
      </w:r>
    </w:p>
    <w:p w:rsidR="00DB576C" w:rsidRDefault="0058514B">
      <w:pPr>
        <w:numPr>
          <w:ilvl w:val="0"/>
          <w:numId w:val="1"/>
        </w:numPr>
        <w:tabs>
          <w:tab w:val="left" w:pos="1452"/>
        </w:tabs>
        <w:spacing w:after="0" w:line="240" w:lineRule="auto"/>
        <w:ind w:left="1452" w:hanging="88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впровадження сучасних </w:t>
      </w:r>
      <w:proofErr w:type="spellStart"/>
      <w:r>
        <w:rPr>
          <w:rFonts w:ascii="Times New Roman" w:eastAsia="Times New Roman" w:hAnsi="Times New Roman" w:cs="Times New Roman"/>
          <w:sz w:val="28"/>
        </w:rPr>
        <w:t>методiв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дiагностики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лiкування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застосування нової медичної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технiки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апаратури, </w:t>
      </w:r>
      <w:proofErr w:type="spellStart"/>
      <w:r>
        <w:rPr>
          <w:rFonts w:ascii="Times New Roman" w:eastAsia="Times New Roman" w:hAnsi="Times New Roman" w:cs="Times New Roman"/>
          <w:sz w:val="28"/>
        </w:rPr>
        <w:t>лiкарських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засобiв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DB576C" w:rsidRDefault="0058514B">
      <w:pPr>
        <w:numPr>
          <w:ilvl w:val="0"/>
          <w:numId w:val="1"/>
        </w:numPr>
        <w:tabs>
          <w:tab w:val="left" w:pos="1452"/>
        </w:tabs>
        <w:spacing w:after="0" w:line="240" w:lineRule="auto"/>
        <w:ind w:left="1452" w:hanging="88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надання екстреної допомоги хворим з гострими захворюваннями та травмами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щелепно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-лицевої </w:t>
      </w:r>
      <w:proofErr w:type="spellStart"/>
      <w:r>
        <w:rPr>
          <w:rFonts w:ascii="Times New Roman" w:eastAsia="Times New Roman" w:hAnsi="Times New Roman" w:cs="Times New Roman"/>
          <w:sz w:val="28"/>
        </w:rPr>
        <w:t>дiлянки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DB576C" w:rsidRDefault="0058514B">
      <w:pPr>
        <w:numPr>
          <w:ilvl w:val="0"/>
          <w:numId w:val="1"/>
        </w:numPr>
        <w:tabs>
          <w:tab w:val="left" w:pos="1452"/>
        </w:tabs>
        <w:spacing w:after="0" w:line="240" w:lineRule="auto"/>
        <w:ind w:left="1452" w:hanging="88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проведення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санiтарно-просвiтньої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роботи серед населення;</w:t>
      </w:r>
    </w:p>
    <w:p w:rsidR="00DB576C" w:rsidRDefault="0058514B">
      <w:pPr>
        <w:numPr>
          <w:ilvl w:val="0"/>
          <w:numId w:val="1"/>
        </w:numPr>
        <w:tabs>
          <w:tab w:val="left" w:pos="1452"/>
        </w:tabs>
        <w:spacing w:after="0" w:line="240" w:lineRule="auto"/>
        <w:ind w:left="1452" w:hanging="88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забезпечення оплати праці  </w:t>
      </w:r>
      <w:proofErr w:type="spellStart"/>
      <w:r>
        <w:rPr>
          <w:rFonts w:ascii="Times New Roman" w:eastAsia="Times New Roman" w:hAnsi="Times New Roman" w:cs="Times New Roman"/>
          <w:sz w:val="28"/>
        </w:rPr>
        <w:t>лiкаря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-стоматолога, який обслуговує </w:t>
      </w:r>
      <w:proofErr w:type="spellStart"/>
      <w:r>
        <w:rPr>
          <w:rFonts w:ascii="Times New Roman" w:eastAsia="Times New Roman" w:hAnsi="Times New Roman" w:cs="Times New Roman"/>
          <w:sz w:val="28"/>
        </w:rPr>
        <w:t>вiйськовий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комiсарiат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проводить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профiлактичнi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огляди </w:t>
      </w:r>
      <w:proofErr w:type="spellStart"/>
      <w:r>
        <w:rPr>
          <w:rFonts w:ascii="Times New Roman" w:eastAsia="Times New Roman" w:hAnsi="Times New Roman" w:cs="Times New Roman"/>
          <w:sz w:val="28"/>
        </w:rPr>
        <w:t>дiтей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 в закладах </w:t>
      </w:r>
      <w:proofErr w:type="spellStart"/>
      <w:r>
        <w:rPr>
          <w:rFonts w:ascii="Times New Roman" w:eastAsia="Times New Roman" w:hAnsi="Times New Roman" w:cs="Times New Roman"/>
          <w:sz w:val="28"/>
        </w:rPr>
        <w:t>освiти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DB576C" w:rsidRDefault="0058514B">
      <w:pPr>
        <w:numPr>
          <w:ilvl w:val="0"/>
          <w:numId w:val="1"/>
        </w:numPr>
        <w:tabs>
          <w:tab w:val="left" w:pos="1452"/>
        </w:tabs>
        <w:spacing w:after="0" w:line="276" w:lineRule="auto"/>
        <w:ind w:left="1452" w:hanging="88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недопущення порушення </w:t>
      </w:r>
      <w:proofErr w:type="spellStart"/>
      <w:r>
        <w:rPr>
          <w:rFonts w:ascii="Times New Roman" w:eastAsia="Times New Roman" w:hAnsi="Times New Roman" w:cs="Times New Roman"/>
          <w:sz w:val="28"/>
        </w:rPr>
        <w:t>термiнiв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виплати </w:t>
      </w:r>
      <w:proofErr w:type="spellStart"/>
      <w:r>
        <w:rPr>
          <w:rFonts w:ascii="Times New Roman" w:eastAsia="Times New Roman" w:hAnsi="Times New Roman" w:cs="Times New Roman"/>
          <w:sz w:val="28"/>
        </w:rPr>
        <w:t>заробiтної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плати працівникам стоматологічної </w:t>
      </w:r>
      <w:proofErr w:type="spellStart"/>
      <w:r>
        <w:rPr>
          <w:rFonts w:ascii="Times New Roman" w:eastAsia="Times New Roman" w:hAnsi="Times New Roman" w:cs="Times New Roman"/>
          <w:sz w:val="28"/>
        </w:rPr>
        <w:t>полiклiнiки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недопущення кредиторської </w:t>
      </w:r>
      <w:proofErr w:type="spellStart"/>
      <w:r>
        <w:rPr>
          <w:rFonts w:ascii="Times New Roman" w:eastAsia="Times New Roman" w:hAnsi="Times New Roman" w:cs="Times New Roman"/>
          <w:sz w:val="28"/>
        </w:rPr>
        <w:t>заборгованостi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B576C" w:rsidRDefault="00DB576C">
      <w:pPr>
        <w:spacing w:after="200" w:line="276" w:lineRule="auto"/>
        <w:ind w:left="56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B576C" w:rsidRDefault="0058514B">
      <w:pPr>
        <w:spacing w:after="200" w:line="276" w:lineRule="auto"/>
        <w:ind w:left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5. ОЧIКУВАНI РЕЗУЛЬТАТИ ПРОГРАМИ</w:t>
      </w:r>
    </w:p>
    <w:p w:rsidR="00DB576C" w:rsidRDefault="0058514B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Очiкуваними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результатами виконання Програми є: </w:t>
      </w:r>
    </w:p>
    <w:p w:rsidR="00DB576C" w:rsidRDefault="00585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39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-надання своєчасної кваліфікованої </w:t>
      </w:r>
      <w:proofErr w:type="spellStart"/>
      <w:r>
        <w:rPr>
          <w:rFonts w:ascii="Times New Roman" w:eastAsia="Times New Roman" w:hAnsi="Times New Roman" w:cs="Times New Roman"/>
          <w:sz w:val="28"/>
        </w:rPr>
        <w:t>стоматологiчної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допомоги та зубопротезування населенню на </w:t>
      </w:r>
      <w:proofErr w:type="spellStart"/>
      <w:r>
        <w:rPr>
          <w:rFonts w:ascii="Times New Roman" w:eastAsia="Times New Roman" w:hAnsi="Times New Roman" w:cs="Times New Roman"/>
          <w:sz w:val="28"/>
        </w:rPr>
        <w:t>територiї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Червоноградської ТГ;</w:t>
      </w:r>
    </w:p>
    <w:p w:rsidR="00DB576C" w:rsidRDefault="00585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39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забезпечення окремих </w:t>
      </w:r>
      <w:proofErr w:type="spellStart"/>
      <w:r>
        <w:rPr>
          <w:rFonts w:ascii="Times New Roman" w:eastAsia="Times New Roman" w:hAnsi="Times New Roman" w:cs="Times New Roman"/>
          <w:sz w:val="28"/>
        </w:rPr>
        <w:t>категорiй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населення  послугами з безоплатного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стоматологiчного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обслуговування та зубопротезування;</w:t>
      </w:r>
    </w:p>
    <w:p w:rsidR="00DB576C" w:rsidRDefault="00585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39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-забезпечення працівникам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належних умов для виконання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професiйних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обов’язкiв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створення комфортних умов для </w:t>
      </w:r>
      <w:proofErr w:type="spellStart"/>
      <w:r>
        <w:rPr>
          <w:rFonts w:ascii="Times New Roman" w:eastAsia="Times New Roman" w:hAnsi="Times New Roman" w:cs="Times New Roman"/>
          <w:sz w:val="28"/>
        </w:rPr>
        <w:t>пацiєнтiв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DB576C" w:rsidRDefault="00585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39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забезпечення оплати праці  </w:t>
      </w:r>
      <w:proofErr w:type="spellStart"/>
      <w:r>
        <w:rPr>
          <w:rFonts w:ascii="Times New Roman" w:eastAsia="Times New Roman" w:hAnsi="Times New Roman" w:cs="Times New Roman"/>
          <w:sz w:val="28"/>
        </w:rPr>
        <w:t>лiкаря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-стоматолога. який обслуговує </w:t>
      </w:r>
      <w:proofErr w:type="spellStart"/>
      <w:r>
        <w:rPr>
          <w:rFonts w:ascii="Times New Roman" w:eastAsia="Times New Roman" w:hAnsi="Times New Roman" w:cs="Times New Roman"/>
          <w:sz w:val="28"/>
        </w:rPr>
        <w:t>вiйськовий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комiсарiат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проводить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профiлактичнi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огляди </w:t>
      </w:r>
      <w:proofErr w:type="spellStart"/>
      <w:r>
        <w:rPr>
          <w:rFonts w:ascii="Times New Roman" w:eastAsia="Times New Roman" w:hAnsi="Times New Roman" w:cs="Times New Roman"/>
          <w:sz w:val="28"/>
        </w:rPr>
        <w:t>дiтей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 в закладах </w:t>
      </w:r>
      <w:proofErr w:type="spellStart"/>
      <w:r>
        <w:rPr>
          <w:rFonts w:ascii="Times New Roman" w:eastAsia="Times New Roman" w:hAnsi="Times New Roman" w:cs="Times New Roman"/>
          <w:sz w:val="28"/>
        </w:rPr>
        <w:t>освiти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576C" w:rsidRDefault="0058514B">
      <w:pPr>
        <w:spacing w:after="0" w:line="276" w:lineRule="auto"/>
        <w:ind w:firstLine="39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покращення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матерiально-технiчного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стану комунального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«Червоноградська міська стоматологічна  </w:t>
      </w:r>
      <w:proofErr w:type="spellStart"/>
      <w:r>
        <w:rPr>
          <w:rFonts w:ascii="Times New Roman" w:eastAsia="Times New Roman" w:hAnsi="Times New Roman" w:cs="Times New Roman"/>
          <w:sz w:val="28"/>
        </w:rPr>
        <w:t>полiклiнiка</w:t>
      </w:r>
      <w:proofErr w:type="spellEnd"/>
      <w:r>
        <w:rPr>
          <w:rFonts w:ascii="Times New Roman" w:eastAsia="Times New Roman" w:hAnsi="Times New Roman" w:cs="Times New Roman"/>
          <w:sz w:val="28"/>
        </w:rPr>
        <w:t>»;</w:t>
      </w:r>
    </w:p>
    <w:p w:rsidR="00DB576C" w:rsidRDefault="0058514B">
      <w:pPr>
        <w:spacing w:after="0" w:line="276" w:lineRule="auto"/>
        <w:ind w:firstLine="39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збереження кадрового ресурсу, зменшення плинності  </w:t>
      </w:r>
      <w:proofErr w:type="spellStart"/>
      <w:r>
        <w:rPr>
          <w:rFonts w:ascii="Times New Roman" w:eastAsia="Times New Roman" w:hAnsi="Times New Roman" w:cs="Times New Roman"/>
          <w:sz w:val="28"/>
        </w:rPr>
        <w:t>кадрiв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DB576C" w:rsidRDefault="0058514B">
      <w:pPr>
        <w:spacing w:after="0" w:line="276" w:lineRule="auto"/>
        <w:ind w:firstLine="39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створення позитивного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iмiджу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надiйної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репутацiї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комунального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пiдприємства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«Червоноградська міська стоматологічна  </w:t>
      </w:r>
      <w:proofErr w:type="spellStart"/>
      <w:r>
        <w:rPr>
          <w:rFonts w:ascii="Times New Roman" w:eastAsia="Times New Roman" w:hAnsi="Times New Roman" w:cs="Times New Roman"/>
          <w:sz w:val="28"/>
        </w:rPr>
        <w:t>полiклiнiка</w:t>
      </w:r>
      <w:proofErr w:type="spellEnd"/>
      <w:r>
        <w:rPr>
          <w:rFonts w:ascii="Times New Roman" w:eastAsia="Times New Roman" w:hAnsi="Times New Roman" w:cs="Times New Roman"/>
          <w:sz w:val="28"/>
        </w:rPr>
        <w:t>».</w:t>
      </w:r>
    </w:p>
    <w:p w:rsidR="00DB576C" w:rsidRDefault="00DB576C">
      <w:pPr>
        <w:spacing w:after="0" w:line="276" w:lineRule="auto"/>
        <w:ind w:firstLine="390"/>
        <w:jc w:val="both"/>
        <w:rPr>
          <w:rFonts w:ascii="Times New Roman" w:eastAsia="Times New Roman" w:hAnsi="Times New Roman" w:cs="Times New Roman"/>
          <w:sz w:val="28"/>
        </w:rPr>
      </w:pPr>
    </w:p>
    <w:p w:rsidR="00DB576C" w:rsidRDefault="00DB576C">
      <w:pPr>
        <w:spacing w:after="0" w:line="240" w:lineRule="auto"/>
        <w:rPr>
          <w:rFonts w:ascii="Calibri" w:eastAsia="Calibri" w:hAnsi="Calibri" w:cs="Calibri"/>
        </w:rPr>
      </w:pPr>
    </w:p>
    <w:p w:rsidR="00DB576C" w:rsidRDefault="00DB576C">
      <w:pPr>
        <w:spacing w:after="0" w:line="240" w:lineRule="auto"/>
        <w:rPr>
          <w:rFonts w:ascii="Calibri" w:eastAsia="Calibri" w:hAnsi="Calibri" w:cs="Calibri"/>
        </w:rPr>
      </w:pPr>
    </w:p>
    <w:p w:rsidR="00DB576C" w:rsidRDefault="0058514B">
      <w:pPr>
        <w:tabs>
          <w:tab w:val="left" w:pos="316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 ПАСПОРТ ПРОГРАМИ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5004"/>
      </w:tblGrid>
      <w:tr w:rsidR="00DB57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Iнiцiатор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розроблення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Виконавчий комітет Червоноградської міської ради</w:t>
            </w:r>
          </w:p>
        </w:tc>
      </w:tr>
      <w:tr w:rsidR="00DB576C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Розробник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Комунальне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пiдприємство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«Червоноградська міська стоматологічна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полiклiнiка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</w:tr>
      <w:tr w:rsidR="00DB57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Вiдповiдальний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виконавець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Комунальне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пiдприємство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«Червоноградська міська стоматологічна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полiклiнiка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</w:tr>
      <w:tr w:rsidR="00DB57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Учасники 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Комунальне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пiдприємство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«Червоноградська міська стоматологічна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полiклiнiка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</w:tr>
      <w:tr w:rsidR="00DB57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Термiн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реалiзацiї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2023рiк</w:t>
            </w:r>
          </w:p>
        </w:tc>
      </w:tr>
    </w:tbl>
    <w:p w:rsidR="00DB576C" w:rsidRDefault="00DB576C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DB576C" w:rsidRDefault="0058514B">
      <w:pPr>
        <w:tabs>
          <w:tab w:val="left" w:pos="0"/>
          <w:tab w:val="left" w:pos="99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ФIНАНСОВЕ ЗАБЕЗПЕЧЕННЯ ПРОГРАМИ</w:t>
      </w:r>
    </w:p>
    <w:p w:rsidR="00DB576C" w:rsidRDefault="00DB576C">
      <w:pPr>
        <w:tabs>
          <w:tab w:val="left" w:pos="0"/>
          <w:tab w:val="left" w:pos="9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8"/>
        <w:gridCol w:w="4680"/>
      </w:tblGrid>
      <w:tr w:rsidR="00DB576C">
        <w:trPr>
          <w:trHeight w:val="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Кошти, які пропонується залучити на виконання програми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Обсяг коштів, які пропонується залучити на виконання програми, тис. грн.</w:t>
            </w:r>
          </w:p>
        </w:tc>
      </w:tr>
      <w:tr w:rsidR="00DB576C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</w:t>
            </w:r>
          </w:p>
          <w:p w:rsidR="00DB576C" w:rsidRDefault="0058514B">
            <w:pPr>
              <w:spacing w:after="200" w:line="276" w:lineRule="auto"/>
              <w:ind w:left="30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Всього: місцевий бюджет (0212100)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1500,0</w:t>
            </w:r>
          </w:p>
        </w:tc>
      </w:tr>
    </w:tbl>
    <w:p w:rsidR="00DB576C" w:rsidRDefault="00DB576C">
      <w:pPr>
        <w:spacing w:after="200" w:line="276" w:lineRule="auto"/>
        <w:ind w:left="-567" w:firstLine="128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DB576C" w:rsidRDefault="0058514B">
      <w:pPr>
        <w:spacing w:after="200" w:line="276" w:lineRule="auto"/>
        <w:ind w:left="-567" w:firstLine="128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ПЕРЕЛІК ЗАВДАНЬ, ЗАХОДІВ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"/>
        <w:gridCol w:w="1653"/>
        <w:gridCol w:w="1653"/>
        <w:gridCol w:w="968"/>
        <w:gridCol w:w="1625"/>
        <w:gridCol w:w="964"/>
        <w:gridCol w:w="824"/>
        <w:gridCol w:w="1601"/>
      </w:tblGrid>
      <w:tr w:rsidR="00DB576C"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Назва завдання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Заходи на виконання програми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Строк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виконан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-ня програми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Виконавці заходу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фінансування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Очікуваний результат</w:t>
            </w:r>
          </w:p>
        </w:tc>
      </w:tr>
      <w:tr w:rsidR="00DB576C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джерела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DB576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Вiдшкодування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видатків по  безоплатному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стоматологiчному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обслуговуванню  окремих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категорiй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населення Червоноградської територіальної громади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Вiдшкодування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видатків по  безоплатному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стоматологiчному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обслуговуванню  окремих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категорiй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населення Червоноградської територіальної громади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Протягом року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КП «Червоноградська міська стоматологічна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полiклiнiка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881,6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забезпечення окремих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категорiй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населення  послугами з безоплатного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стоматологічного обслуговування</w:t>
            </w:r>
          </w:p>
        </w:tc>
      </w:tr>
      <w:tr w:rsidR="00DB576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Вiдшкодування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видатків по зубопротезуванню окремих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категорiй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населення 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Вiдшкодування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видатків по зубопротезуванню окремих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категорiй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населення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Протягом року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КП «Червоноградська міська стоматологічна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полiклiнiка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300,0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забезпечення окремих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категорiй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населення  послугами з безоплатного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зубопротезування</w:t>
            </w:r>
          </w:p>
        </w:tc>
      </w:tr>
      <w:tr w:rsidR="00DB576C">
        <w:trPr>
          <w:trHeight w:val="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Оплата праці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лiкаря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-стоматолога який обслуговує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вiйськовий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комiсарiат</w:t>
            </w:r>
            <w:proofErr w:type="spellEnd"/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Оплата праці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лiкаря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-стоматолога який обслуговує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вiйськовий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комiсарiат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Протягом року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КП «Червоноградська міська стоматологічна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полiклiнiка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318,4</w:t>
            </w:r>
          </w:p>
          <w:p w:rsidR="00DB576C" w:rsidRDefault="00DB576C">
            <w:pPr>
              <w:spacing w:after="200" w:line="276" w:lineRule="auto"/>
              <w:jc w:val="center"/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надання своєчасної кваліфікованої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стоматологiчної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допомоги</w:t>
            </w:r>
          </w:p>
        </w:tc>
      </w:tr>
      <w:tr w:rsidR="00DB576C">
        <w:trPr>
          <w:trHeight w:val="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</w:rPr>
              <w:t>ВСЬОГО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58514B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1500,0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576C" w:rsidRDefault="00DB576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DB576C" w:rsidRDefault="0058514B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Примітка: </w:t>
      </w:r>
      <w:r>
        <w:rPr>
          <w:rFonts w:ascii="Times New Roman" w:eastAsia="Times New Roman" w:hAnsi="Times New Roman" w:cs="Times New Roman"/>
          <w:sz w:val="28"/>
        </w:rPr>
        <w:t xml:space="preserve">Програма розроблена і фінансується в межах коштів,  передбачених  у  бюджеті  на відповідний рік. У відповідності до уточнення  бюджету на 2023 рік вносяться зміни у Програму. За  потребою, між заходами  Програми в межах року можливе переміщення коштів. </w:t>
      </w:r>
    </w:p>
    <w:sectPr w:rsidR="00DB57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A0B2C"/>
    <w:multiLevelType w:val="multilevel"/>
    <w:tmpl w:val="740C62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B576C"/>
    <w:rsid w:val="0058514B"/>
    <w:rsid w:val="00DB576C"/>
    <w:rsid w:val="00FD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0E46A"/>
  <w15:docId w15:val="{51A4E850-CDB2-4408-B2DA-E4702A24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7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5781</Words>
  <Characters>3296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Користувч</cp:lastModifiedBy>
  <cp:revision>3</cp:revision>
  <cp:lastPrinted>2022-12-12T14:00:00Z</cp:lastPrinted>
  <dcterms:created xsi:type="dcterms:W3CDTF">2022-12-09T09:25:00Z</dcterms:created>
  <dcterms:modified xsi:type="dcterms:W3CDTF">2022-12-12T14:00:00Z</dcterms:modified>
</cp:coreProperties>
</file>